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03A0" w14:textId="77777777" w:rsidR="00103C9D" w:rsidRDefault="0017648F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 xml:space="preserve">Allegato2- </w:t>
      </w:r>
      <w:r w:rsidR="00216F17">
        <w:rPr>
          <w:rFonts w:cs="Times New Roman"/>
          <w:b/>
          <w:sz w:val="22"/>
          <w:szCs w:val="22"/>
          <w:lang w:val="it-IT"/>
        </w:rPr>
        <w:t xml:space="preserve">SCHEDA SINTETICA PROFILO PROFESSIONALE* </w:t>
      </w:r>
    </w:p>
    <w:p w14:paraId="682DDF0C" w14:textId="77777777" w:rsidR="00103C9D" w:rsidRDefault="00216F17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Griglia di valutazione: FIGURA SPECIALISTICA ESTERNA</w:t>
      </w:r>
    </w:p>
    <w:tbl>
      <w:tblPr>
        <w:tblStyle w:val="Grigliatabella"/>
        <w:tblW w:w="9488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557"/>
      </w:tblGrid>
      <w:tr w:rsidR="00103C9D" w14:paraId="0BD4BFAF" w14:textId="77777777">
        <w:tc>
          <w:tcPr>
            <w:tcW w:w="6656" w:type="dxa"/>
          </w:tcPr>
          <w:p w14:paraId="42D2CBF7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Denominazione della figura professionale e ruolo ricoperto all’interno del progetto: FIGURA SPECIALISTICA ESTERNA</w:t>
            </w:r>
          </w:p>
        </w:tc>
        <w:tc>
          <w:tcPr>
            <w:tcW w:w="1275" w:type="dxa"/>
          </w:tcPr>
          <w:p w14:paraId="2BE79F32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eastAsia="Calibri" w:cs="Times New Roman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1557" w:type="dxa"/>
          </w:tcPr>
          <w:p w14:paraId="6FD2FA2F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Punteggio a cura Ufficio</w:t>
            </w:r>
          </w:p>
        </w:tc>
      </w:tr>
      <w:tr w:rsidR="00103C9D" w14:paraId="285DF7A7" w14:textId="77777777">
        <w:tc>
          <w:tcPr>
            <w:tcW w:w="6656" w:type="dxa"/>
            <w:shd w:val="clear" w:color="auto" w:fill="FABF8F" w:themeFill="accent6" w:themeFillTint="99"/>
          </w:tcPr>
          <w:p w14:paraId="7BCA518C" w14:textId="77777777" w:rsidR="00103C9D" w:rsidRDefault="00216F17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lang w:val="it-IT"/>
              </w:rPr>
              <w:t>Titolo di studio, specializzazione sostegno e altri titoli richiesti (es. master, corsi di perfezionamento) attinenti alla tipologia di intervento e al ruolo</w:t>
            </w:r>
            <w:r>
              <w:rPr>
                <w:rFonts w:cs="Times New Roman"/>
                <w:b/>
                <w:lang w:val="it-IT"/>
              </w:rPr>
              <w:t xml:space="preserve"> (Max punti 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1BA751CF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CFA460A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398515C9" w14:textId="77777777">
        <w:tc>
          <w:tcPr>
            <w:tcW w:w="6656" w:type="dxa"/>
          </w:tcPr>
          <w:p w14:paraId="37F28B9F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A1. Laurea vecchio ordinamento, specialistica, magistrale</w:t>
            </w:r>
          </w:p>
          <w:p w14:paraId="6EE33750" w14:textId="77777777" w:rsidR="00103C9D" w:rsidRDefault="00216F17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punti 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(110 e lode)</w:t>
            </w:r>
          </w:p>
          <w:p w14:paraId="1DCDEF20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≤ 89 punti 4</w:t>
            </w:r>
          </w:p>
          <w:p w14:paraId="005B6A3B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ogni punto superiore si aggiunge 0,5</w:t>
            </w:r>
          </w:p>
        </w:tc>
        <w:tc>
          <w:tcPr>
            <w:tcW w:w="1275" w:type="dxa"/>
          </w:tcPr>
          <w:p w14:paraId="4E071779" w14:textId="77777777" w:rsidR="00103C9D" w:rsidRDefault="00103C9D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011C6616" w14:textId="77777777" w:rsidR="00103C9D" w:rsidRDefault="00103C9D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103C9D" w14:paraId="65EC4766" w14:textId="77777777">
        <w:tc>
          <w:tcPr>
            <w:tcW w:w="6656" w:type="dxa"/>
          </w:tcPr>
          <w:p w14:paraId="41A197E9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A1.1 Laurea triennale</w:t>
            </w:r>
          </w:p>
          <w:p w14:paraId="6F4DAD6B" w14:textId="77777777" w:rsidR="00103C9D" w:rsidRDefault="00216F17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punti 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(110 e lode)</w:t>
            </w:r>
          </w:p>
          <w:p w14:paraId="1202D1AB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≤ 93 punti 4</w:t>
            </w:r>
          </w:p>
          <w:p w14:paraId="113240E6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ogni punto superiore si aggiunge 0,5</w:t>
            </w:r>
          </w:p>
        </w:tc>
        <w:tc>
          <w:tcPr>
            <w:tcW w:w="1275" w:type="dxa"/>
          </w:tcPr>
          <w:p w14:paraId="4FF07EB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583AE190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2F521DBD" w14:textId="77777777">
        <w:tc>
          <w:tcPr>
            <w:tcW w:w="6656" w:type="dxa"/>
            <w:shd w:val="clear" w:color="auto" w:fill="C6D9F1" w:themeFill="text2" w:themeFillTint="33"/>
          </w:tcPr>
          <w:p w14:paraId="665850B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51E2652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50B0F274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5E3FFC6D" w14:textId="77777777">
        <w:tc>
          <w:tcPr>
            <w:tcW w:w="6656" w:type="dxa"/>
          </w:tcPr>
          <w:p w14:paraId="7C4BAE14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A2. Titolo di specializzazione sul sostegno</w:t>
            </w:r>
          </w:p>
          <w:p w14:paraId="7E622DF9" w14:textId="77777777" w:rsidR="00103C9D" w:rsidRDefault="00216F17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Punti 5</w:t>
            </w:r>
          </w:p>
        </w:tc>
        <w:tc>
          <w:tcPr>
            <w:tcW w:w="1275" w:type="dxa"/>
          </w:tcPr>
          <w:p w14:paraId="178A9B47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3B73A2F9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6BDA0EFF" w14:textId="77777777">
        <w:tc>
          <w:tcPr>
            <w:tcW w:w="6656" w:type="dxa"/>
            <w:shd w:val="clear" w:color="auto" w:fill="C6D9F1" w:themeFill="text2" w:themeFillTint="33"/>
          </w:tcPr>
          <w:p w14:paraId="57C3D6D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0F169A08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711FCBCB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43D116A9" w14:textId="77777777">
        <w:tc>
          <w:tcPr>
            <w:tcW w:w="6656" w:type="dxa"/>
          </w:tcPr>
          <w:p w14:paraId="277E4E57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A3. Master e corsi di perfezionamento</w:t>
            </w:r>
          </w:p>
          <w:p w14:paraId="33902344" w14:textId="77777777" w:rsidR="00103C9D" w:rsidRDefault="00216F17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Max punti 9</w:t>
            </w:r>
          </w:p>
          <w:p w14:paraId="3BA5C25E" w14:textId="77777777" w:rsidR="00103C9D" w:rsidRDefault="00216F17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Master di secondo livello punti 3, di primo livello punti 1,5</w:t>
            </w:r>
          </w:p>
          <w:p w14:paraId="611E61BE" w14:textId="77777777" w:rsidR="00103C9D" w:rsidRDefault="00216F17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specifico al modulo biennale punti 3, annuale punti 1,5</w:t>
            </w:r>
          </w:p>
          <w:p w14:paraId="6598AECE" w14:textId="77777777" w:rsidR="00103C9D" w:rsidRDefault="00216F17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2D770D8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4B4F7F3D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2FA326C7" w14:textId="77777777">
        <w:tc>
          <w:tcPr>
            <w:tcW w:w="6656" w:type="dxa"/>
            <w:shd w:val="clear" w:color="auto" w:fill="C6D9F1" w:themeFill="text2" w:themeFillTint="33"/>
          </w:tcPr>
          <w:p w14:paraId="475F2085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276F60F7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76E7A49E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53F82684" w14:textId="77777777">
        <w:tc>
          <w:tcPr>
            <w:tcW w:w="6656" w:type="dxa"/>
          </w:tcPr>
          <w:p w14:paraId="211370FE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A4. Certificazione conoscenze informatiche compensative e non</w:t>
            </w:r>
          </w:p>
          <w:p w14:paraId="01E28BCE" w14:textId="77777777" w:rsidR="00103C9D" w:rsidRDefault="00216F17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Max punti 1</w:t>
            </w:r>
          </w:p>
        </w:tc>
        <w:tc>
          <w:tcPr>
            <w:tcW w:w="1275" w:type="dxa"/>
          </w:tcPr>
          <w:p w14:paraId="6B1A14E8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62A0F587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</w:tbl>
    <w:p w14:paraId="71EA740F" w14:textId="77777777" w:rsidR="00103C9D" w:rsidRDefault="00103C9D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488"/>
        <w:gridCol w:w="1385"/>
        <w:gridCol w:w="1384"/>
        <w:gridCol w:w="236"/>
      </w:tblGrid>
      <w:tr w:rsidR="00103C9D" w14:paraId="2689BDCF" w14:textId="77777777">
        <w:trPr>
          <w:trHeight w:val="295"/>
        </w:trPr>
        <w:tc>
          <w:tcPr>
            <w:tcW w:w="6658" w:type="dxa"/>
            <w:shd w:val="clear" w:color="auto" w:fill="FABF8F" w:themeFill="accent6" w:themeFillTint="99"/>
          </w:tcPr>
          <w:p w14:paraId="4A73690C" w14:textId="2716928E" w:rsidR="00103C9D" w:rsidRPr="0017648F" w:rsidRDefault="00216F17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lang w:val="it-IT"/>
              </w:rPr>
            </w:pPr>
            <w:r w:rsidRPr="0017648F">
              <w:rPr>
                <w:rFonts w:eastAsia="Calibri" w:cs="Times New Roman"/>
                <w:kern w:val="0"/>
                <w:lang w:val="it-IT" w:eastAsia="en-US" w:bidi="ar-SA"/>
              </w:rPr>
              <w:t>Comprovata esperienza di tutoraggio in progetti scolastici specifici in contesto scolastico:</w:t>
            </w:r>
          </w:p>
          <w:p w14:paraId="4891C61A" w14:textId="77777777" w:rsidR="00103C9D" w:rsidRDefault="00216F17">
            <w:pPr>
              <w:pStyle w:val="Contenutotabella"/>
              <w:snapToGrid w:val="0"/>
              <w:ind w:left="720"/>
              <w:jc w:val="both"/>
              <w:rPr>
                <w:rFonts w:cs="Times New Roman"/>
                <w:b/>
                <w:lang w:val="it-IT"/>
              </w:rPr>
            </w:pPr>
            <w:r w:rsidRPr="0017648F">
              <w:rPr>
                <w:rFonts w:eastAsia="Calibri" w:cs="Times New Roman"/>
                <w:b/>
                <w:kern w:val="0"/>
                <w:lang w:val="it-IT" w:eastAsia="en-US" w:bidi="ar-SA"/>
              </w:rPr>
              <w:t>Max punti 35</w:t>
            </w:r>
          </w:p>
        </w:tc>
        <w:tc>
          <w:tcPr>
            <w:tcW w:w="1416" w:type="dxa"/>
            <w:shd w:val="clear" w:color="auto" w:fill="FFFFFF" w:themeFill="background1"/>
          </w:tcPr>
          <w:p w14:paraId="1B69BDFF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2AA9E5A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103C9D" w14:paraId="6E3F6D1D" w14:textId="77777777">
        <w:trPr>
          <w:trHeight w:val="810"/>
        </w:trPr>
        <w:tc>
          <w:tcPr>
            <w:tcW w:w="6658" w:type="dxa"/>
          </w:tcPr>
          <w:p w14:paraId="0D43833F" w14:textId="77777777" w:rsidR="00103C9D" w:rsidRPr="0017648F" w:rsidRDefault="00216F17">
            <w:pPr>
              <w:pStyle w:val="Contenutotabella"/>
              <w:snapToGrid w:val="0"/>
              <w:ind w:left="138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17648F"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>Comprovata esperienza specifica di supporto e tutoraggio in progetti scolastici (Assistente specialistica all’autonomia e alla comunicazione, Educatore professionale-Progetti d’Istituto extrascolastici, PON, POR, PNSD)</w:t>
            </w:r>
          </w:p>
          <w:p w14:paraId="720EC194" w14:textId="77777777" w:rsidR="00103C9D" w:rsidRPr="0017648F" w:rsidRDefault="00216F17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lang w:val="it-IT"/>
              </w:rPr>
            </w:pPr>
            <w:r w:rsidRPr="0017648F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Per ogni esperienza punti 5</w:t>
            </w:r>
          </w:p>
        </w:tc>
        <w:tc>
          <w:tcPr>
            <w:tcW w:w="1416" w:type="dxa"/>
          </w:tcPr>
          <w:p w14:paraId="3B2545B9" w14:textId="77777777" w:rsidR="00103C9D" w:rsidRDefault="00103C9D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1FF0A6E5" w14:textId="77777777" w:rsidR="00103C9D" w:rsidRDefault="00103C9D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6138FC73" w14:textId="77777777">
        <w:trPr>
          <w:trHeight w:val="98"/>
        </w:trPr>
        <w:tc>
          <w:tcPr>
            <w:tcW w:w="6658" w:type="dxa"/>
            <w:shd w:val="clear" w:color="auto" w:fill="C6D9F1" w:themeFill="text2" w:themeFillTint="33"/>
          </w:tcPr>
          <w:p w14:paraId="1249EE25" w14:textId="77777777" w:rsidR="00103C9D" w:rsidRPr="0017648F" w:rsidRDefault="00103C9D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</w:p>
        </w:tc>
        <w:tc>
          <w:tcPr>
            <w:tcW w:w="1416" w:type="dxa"/>
            <w:shd w:val="clear" w:color="auto" w:fill="C6D9F1" w:themeFill="text2" w:themeFillTint="33"/>
          </w:tcPr>
          <w:p w14:paraId="3941B79E" w14:textId="77777777" w:rsidR="00103C9D" w:rsidRDefault="00103C9D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14:paraId="292DE864" w14:textId="77777777" w:rsidR="00103C9D" w:rsidRDefault="00103C9D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79DCDAFD" w14:textId="77777777">
        <w:trPr>
          <w:trHeight w:val="670"/>
        </w:trPr>
        <w:tc>
          <w:tcPr>
            <w:tcW w:w="6658" w:type="dxa"/>
            <w:shd w:val="clear" w:color="auto" w:fill="FABF8F" w:themeFill="accent6" w:themeFillTint="99"/>
          </w:tcPr>
          <w:p w14:paraId="6239A37D" w14:textId="77777777" w:rsidR="00103C9D" w:rsidRPr="0017648F" w:rsidRDefault="00216F17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lang w:val="it-IT"/>
              </w:rPr>
            </w:pPr>
            <w:r w:rsidRPr="0017648F">
              <w:rPr>
                <w:rFonts w:eastAsia="Calibri" w:cs="Times New Roman"/>
                <w:kern w:val="0"/>
                <w:lang w:val="it-IT" w:eastAsia="en-US" w:bidi="ar-SA"/>
              </w:rPr>
              <w:t>Esperienza specifica in contesto extrascolastico:</w:t>
            </w:r>
          </w:p>
          <w:p w14:paraId="5841D8D6" w14:textId="77777777" w:rsidR="00103C9D" w:rsidRPr="0017648F" w:rsidRDefault="00216F17">
            <w:pPr>
              <w:pStyle w:val="Contenutotabella"/>
              <w:snapToGrid w:val="0"/>
              <w:jc w:val="right"/>
              <w:rPr>
                <w:rFonts w:cs="Times New Roman"/>
                <w:b/>
                <w:lang w:val="it-IT"/>
              </w:rPr>
            </w:pPr>
            <w:r w:rsidRPr="0017648F">
              <w:rPr>
                <w:rFonts w:eastAsia="Calibri" w:cs="Times New Roman"/>
                <w:b/>
                <w:kern w:val="0"/>
                <w:lang w:val="it-IT" w:eastAsia="en-US" w:bidi="ar-SA"/>
              </w:rPr>
              <w:t>Max punti 35</w:t>
            </w:r>
          </w:p>
        </w:tc>
        <w:tc>
          <w:tcPr>
            <w:tcW w:w="1416" w:type="dxa"/>
            <w:shd w:val="clear" w:color="auto" w:fill="FFFFFF" w:themeFill="background1"/>
          </w:tcPr>
          <w:p w14:paraId="71286F31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73EA8C2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103C9D" w14:paraId="14A93B93" w14:textId="77777777">
        <w:trPr>
          <w:trHeight w:val="828"/>
        </w:trPr>
        <w:tc>
          <w:tcPr>
            <w:tcW w:w="6658" w:type="dxa"/>
          </w:tcPr>
          <w:p w14:paraId="28CA04D0" w14:textId="77777777" w:rsidR="00103C9D" w:rsidRDefault="0021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specifiche, in istituzioni para-scolastiche legalmente riconosciute (doposcuola, attività didattiche…)</w:t>
            </w:r>
          </w:p>
          <w:p w14:paraId="69275E6D" w14:textId="77777777" w:rsidR="00103C9D" w:rsidRDefault="00216F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 ogni esperienza punti 5</w:t>
            </w:r>
          </w:p>
        </w:tc>
        <w:tc>
          <w:tcPr>
            <w:tcW w:w="1416" w:type="dxa"/>
          </w:tcPr>
          <w:p w14:paraId="265E64A6" w14:textId="77777777" w:rsidR="00103C9D" w:rsidRDefault="0010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011C" w14:textId="77777777" w:rsidR="00103C9D" w:rsidRDefault="00103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F499D" w14:textId="77777777" w:rsidR="00103C9D" w:rsidRDefault="0010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197FFF4" w14:textId="77777777" w:rsidR="00103C9D" w:rsidRDefault="0010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14:paraId="0F42E71F" w14:textId="77777777" w:rsidR="00103C9D" w:rsidRDefault="00103C9D"/>
        </w:tc>
      </w:tr>
      <w:tr w:rsidR="00350791" w14:paraId="7FB9FA2C" w14:textId="77777777">
        <w:trPr>
          <w:trHeight w:val="828"/>
        </w:trPr>
        <w:tc>
          <w:tcPr>
            <w:tcW w:w="6658" w:type="dxa"/>
          </w:tcPr>
          <w:p w14:paraId="3B5F296E" w14:textId="77777777" w:rsidR="00350791" w:rsidRDefault="00350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PUNTEGGIO</w:t>
            </w:r>
          </w:p>
        </w:tc>
        <w:tc>
          <w:tcPr>
            <w:tcW w:w="1416" w:type="dxa"/>
          </w:tcPr>
          <w:p w14:paraId="4CC52F30" w14:textId="77777777" w:rsidR="00350791" w:rsidRDefault="0035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B01031" w14:textId="77777777" w:rsidR="00350791" w:rsidRDefault="0035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14:paraId="5469F3C7" w14:textId="77777777" w:rsidR="00350791" w:rsidRDefault="00350791"/>
        </w:tc>
      </w:tr>
    </w:tbl>
    <w:p w14:paraId="1CBF64DF" w14:textId="77777777" w:rsidR="00103C9D" w:rsidRDefault="00103C9D">
      <w:pPr>
        <w:rPr>
          <w:rFonts w:ascii="Times New Roman" w:hAnsi="Times New Roman" w:cs="Times New Roman"/>
          <w:sz w:val="18"/>
          <w:szCs w:val="18"/>
        </w:rPr>
      </w:pPr>
    </w:p>
    <w:p w14:paraId="758D6E4A" w14:textId="77777777" w:rsidR="00103C9D" w:rsidRDefault="00216F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*La suddivisione dei criteri A-B-C e del relativo punteggio non è modificabile </w:t>
      </w:r>
    </w:p>
    <w:p w14:paraId="4DCCFE53" w14:textId="77777777" w:rsidR="00103C9D" w:rsidRDefault="00103C9D">
      <w:pPr>
        <w:rPr>
          <w:rFonts w:ascii="Times New Roman" w:hAnsi="Times New Roman" w:cs="Times New Roman"/>
          <w:b/>
          <w:sz w:val="18"/>
          <w:szCs w:val="18"/>
        </w:rPr>
      </w:pPr>
    </w:p>
    <w:p w14:paraId="4C45904A" w14:textId="77777777" w:rsidR="00103C9D" w:rsidRDefault="00216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10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0485" w14:textId="77777777" w:rsidR="00877AB6" w:rsidRDefault="00877AB6">
      <w:r>
        <w:separator/>
      </w:r>
    </w:p>
  </w:endnote>
  <w:endnote w:type="continuationSeparator" w:id="0">
    <w:p w14:paraId="734701C3" w14:textId="77777777" w:rsidR="00877AB6" w:rsidRDefault="008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1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B7E" w14:textId="77777777" w:rsidR="00103C9D" w:rsidRDefault="00103C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B132" w14:textId="77777777" w:rsidR="00103C9D" w:rsidRDefault="00216F17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7D3B920B" w14:textId="77777777" w:rsidR="00103C9D" w:rsidRDefault="00103C9D">
    <w:pPr>
      <w:spacing w:line="7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0DB1" w14:textId="77777777" w:rsidR="00103C9D" w:rsidRDefault="00216F17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48A735E9" w14:textId="77777777" w:rsidR="00103C9D" w:rsidRDefault="00103C9D">
    <w:pPr>
      <w:spacing w:line="7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39C7" w14:textId="77777777" w:rsidR="00877AB6" w:rsidRDefault="00877AB6">
      <w:r>
        <w:separator/>
      </w:r>
    </w:p>
  </w:footnote>
  <w:footnote w:type="continuationSeparator" w:id="0">
    <w:p w14:paraId="0D478CB8" w14:textId="77777777" w:rsidR="00877AB6" w:rsidRDefault="0087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5AE" w14:textId="77777777" w:rsidR="00103C9D" w:rsidRDefault="00103C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4C3A" w14:textId="77777777" w:rsidR="00103C9D" w:rsidRDefault="00216F17">
    <w:pPr>
      <w:spacing w:line="264" w:lineRule="auto"/>
    </w:pPr>
    <w:r>
      <w:rPr>
        <w:noProof/>
        <w:lang w:eastAsia="it-IT"/>
      </w:rPr>
      <w:drawing>
        <wp:inline distT="0" distB="0" distL="0" distR="0" wp14:anchorId="2839272B" wp14:editId="33A05EC9">
          <wp:extent cx="6030595" cy="902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2A610768" wp14:editId="6765F8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73925" cy="10248900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3440" cy="102481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64C614" id="Rettangolo 222" o:spid="_x0000_s1026" style="position:absolute;margin-left:0;margin-top:0;width:572.75pt;height:807pt;z-index:-251659264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0325F3BD" w14:textId="77777777" w:rsidR="00103C9D" w:rsidRDefault="00103C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3165" w14:textId="77777777" w:rsidR="00103C9D" w:rsidRDefault="00216F17">
    <w:pPr>
      <w:spacing w:line="264" w:lineRule="auto"/>
    </w:pPr>
    <w:r>
      <w:rPr>
        <w:noProof/>
        <w:lang w:eastAsia="it-IT"/>
      </w:rPr>
      <w:drawing>
        <wp:inline distT="0" distB="0" distL="0" distR="0" wp14:anchorId="4DEABBD5" wp14:editId="4134A66E">
          <wp:extent cx="6030595" cy="90233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1BE1B1D0" wp14:editId="3C6F48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73925" cy="10248900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3440" cy="102481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D5B6A8" id="Rettangolo 222" o:spid="_x0000_s1026" style="position:absolute;margin-left:0;margin-top:0;width:572.75pt;height:807pt;z-index:-251658240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2AAAD944" w14:textId="77777777" w:rsidR="00103C9D" w:rsidRDefault="00103C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4166"/>
    <w:multiLevelType w:val="multilevel"/>
    <w:tmpl w:val="41DCE77A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533CA6"/>
    <w:multiLevelType w:val="multilevel"/>
    <w:tmpl w:val="DE2CE90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2062370">
    <w:abstractNumId w:val="0"/>
  </w:num>
  <w:num w:numId="2" w16cid:durableId="156247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C9D"/>
    <w:rsid w:val="00103C9D"/>
    <w:rsid w:val="0017648F"/>
    <w:rsid w:val="00216F17"/>
    <w:rsid w:val="003164C3"/>
    <w:rsid w:val="00350791"/>
    <w:rsid w:val="004D4A08"/>
    <w:rsid w:val="006C3811"/>
    <w:rsid w:val="00861207"/>
    <w:rsid w:val="00877AB6"/>
    <w:rsid w:val="008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2C86"/>
  <w15:docId w15:val="{9695EDEB-D9D6-4B26-B74D-98B598C9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B5747-1ED1-4C21-A391-6F6C1955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DSGA</cp:lastModifiedBy>
  <cp:revision>12</cp:revision>
  <cp:lastPrinted>2022-02-04T10:37:00Z</cp:lastPrinted>
  <dcterms:created xsi:type="dcterms:W3CDTF">2022-02-10T21:18:00Z</dcterms:created>
  <dcterms:modified xsi:type="dcterms:W3CDTF">2022-11-09T08:31:00Z</dcterms:modified>
  <dc:language>it-IT</dc:language>
</cp:coreProperties>
</file>